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360" w:lineRule="auto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上海应用技术大学</w:t>
      </w:r>
      <w:r>
        <w:rPr>
          <w:rFonts w:hint="eastAsia" w:ascii="黑体" w:hAnsi="黑体" w:eastAsia="黑体" w:cs="黑体"/>
          <w:b/>
          <w:sz w:val="44"/>
          <w:szCs w:val="44"/>
        </w:rPr>
        <w:t>医疗器械质量管理制度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一、首营单位、首营品种的质量审核制度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首营品种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指本单位向某一医疗器械生产单位首次购进的医疗器械产品。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2、首营单位的质量审核，必须提供加盖生产单位原印章的医疗器械生产许可证、营业执照、税务登记等证照复印件，销售人员须提供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工作证及复印件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3、首营品种须审核该产品的质量标准、和《医疗器械产品注册证》的复印件及产品合格证、出产检验报告书、包装、说明书、样品以及价格批文等。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二、质量验收的管理制度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1、各项检查、验收记录应完整规范，并签</w:t>
      </w:r>
      <w:r>
        <w:rPr>
          <w:rFonts w:hint="eastAsia" w:ascii="仿宋_GB2312" w:hAnsi="仿宋_GB2312" w:eastAsia="仿宋_GB2312" w:cs="仿宋_GB2312"/>
          <w:sz w:val="32"/>
          <w:szCs w:val="32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、验收时应在验收养护室进行，验收抽取的样品应具有代表性，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经营品种的质量验证方法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、验收时对产品的包装、标签、说明书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产品检验报告书以及有关要求的证明进行逐一检查。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使用人</w:t>
      </w:r>
      <w:r>
        <w:rPr>
          <w:rFonts w:hint="eastAsia" w:ascii="仿宋_GB2312" w:hAnsi="仿宋_GB2312" w:eastAsia="仿宋_GB2312" w:cs="仿宋_GB2312"/>
          <w:sz w:val="32"/>
          <w:szCs w:val="32"/>
        </w:rPr>
        <w:t>应该熟悉医疗器械质量性能及储存条件，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并正确使用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、产品保管、养护制度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1、正确选择仓位，合理使用仓容，“五距”适当，堆码规范，无倒置现象。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2、根据产品性能要求，分别储存相应条件的库房，保证产品的储存质量。医疗器械的储存应分类管理，按产品批次分开存放，标识清楚。一次性无菌使用医疗器械应单独分区或分柜存放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3、根据季节、气候变化做好温湿度调控工作，坚持每日上、下午各一次观测并记录温湿度，并根据具体情况及时调节温湿度，确保储存安全。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器械使用人员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应坚持定期对在库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医疗器械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做好养护检查记录，发现质量问题，及时与</w:t>
      </w:r>
      <w:r>
        <w:rPr>
          <w:rFonts w:hint="eastAsia" w:ascii="仿宋_GB2312" w:hAnsi="仿宋_GB2312" w:eastAsia="仿宋_GB2312" w:cs="仿宋_GB2312"/>
          <w:sz w:val="32"/>
          <w:szCs w:val="32"/>
        </w:rPr>
        <w:t>厂商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保养、维护。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、人员健康状况与卫生管理制度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1、卫生进行划区管理，责任到人。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2、办公场所地面光洁</w:t>
      </w:r>
      <w:r>
        <w:rPr>
          <w:rFonts w:hint="eastAsia" w:ascii="仿宋_GB2312" w:hAnsi="仿宋_GB2312" w:eastAsia="仿宋_GB2312" w:cs="仿宋_GB2312"/>
          <w:sz w:val="32"/>
          <w:szCs w:val="32"/>
        </w:rPr>
        <w:t>、干净</w:t>
      </w:r>
      <w:r>
        <w:rPr>
          <w:rFonts w:hint="eastAsia" w:ascii="仿宋_GB2312" w:hAnsi="仿宋_GB2312" w:eastAsia="仿宋_GB2312" w:cs="仿宋_GB2312"/>
          <w:sz w:val="32"/>
          <w:szCs w:val="32"/>
        </w:rPr>
        <w:t>，桌面应每天清洁，每月进行一次彻底清洁。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3、建立员工健康档案，</w:t>
      </w:r>
      <w:r>
        <w:rPr>
          <w:rFonts w:hint="eastAsia" w:ascii="仿宋_GB2312" w:hAnsi="仿宋_GB2312" w:eastAsia="仿宋_GB2312" w:cs="仿宋_GB2312"/>
          <w:sz w:val="32"/>
          <w:szCs w:val="32"/>
        </w:rPr>
        <w:t>关键岗位安排每年体检。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上海应用技术大学门诊部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ZGQ5MWU4ZTQ3MTY5ZWQyOTMwNWMxMTc1M2E0YjEifQ=="/>
  </w:docVars>
  <w:rsids>
    <w:rsidRoot w:val="00202D31"/>
    <w:rsid w:val="000261F9"/>
    <w:rsid w:val="00163E44"/>
    <w:rsid w:val="00202D31"/>
    <w:rsid w:val="00225020"/>
    <w:rsid w:val="007D082E"/>
    <w:rsid w:val="00B0044E"/>
    <w:rsid w:val="00C26F84"/>
    <w:rsid w:val="00D457D3"/>
    <w:rsid w:val="00F8752A"/>
    <w:rsid w:val="15E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685</Words>
  <Characters>688</Characters>
  <Lines>5</Lines>
  <Paragraphs>1</Paragraphs>
  <TotalTime>22</TotalTime>
  <ScaleCrop>false</ScaleCrop>
  <LinksUpToDate>false</LinksUpToDate>
  <CharactersWithSpaces>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2021-06-25T04:35:00Z</dcterms:created>
  <dc:creator>lenovo</dc:creator>
  <cp:lastModifiedBy>朱敏</cp:lastModifiedBy>
  <dcterms:modified xsi:type="dcterms:W3CDTF">2023-08-24T02:04:10Z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D48AED6A0F154985B1376AF7E8AE3F6E_12</vt:lpwstr>
  </property>
</Properties>
</file>